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20D1D" w14:textId="7BDF51D1" w:rsidR="006B35DE" w:rsidRDefault="006B35DE" w:rsidP="00255364">
      <w:pPr>
        <w:jc w:val="both"/>
      </w:pPr>
    </w:p>
    <w:p w14:paraId="4152CA38" w14:textId="20249399" w:rsidR="00200474" w:rsidRDefault="00200474" w:rsidP="00255364">
      <w:pPr>
        <w:jc w:val="both"/>
      </w:pPr>
    </w:p>
    <w:p w14:paraId="05A97944" w14:textId="104850B8" w:rsidR="00200474" w:rsidRDefault="00200474" w:rsidP="00255364">
      <w:pPr>
        <w:jc w:val="both"/>
      </w:pPr>
      <w:r>
        <w:t>AO DELEGADO DA RECEITA FEDERAL DE...............................</w:t>
      </w:r>
    </w:p>
    <w:p w14:paraId="12DF17FC" w14:textId="13A7CB48" w:rsidR="00200474" w:rsidRDefault="00200474" w:rsidP="00255364">
      <w:pPr>
        <w:jc w:val="both"/>
      </w:pPr>
    </w:p>
    <w:p w14:paraId="272E4D7E" w14:textId="4FBDE5C5" w:rsidR="00200474" w:rsidRDefault="00200474" w:rsidP="00255364">
      <w:pPr>
        <w:jc w:val="both"/>
      </w:pPr>
      <w:r>
        <w:t>JUSTIFICATIVA E COMPROVAÇÃO DE INEXISTÊNCIA DE DIVERGÊNCIA APONTADA.</w:t>
      </w:r>
    </w:p>
    <w:p w14:paraId="5B4C9E32" w14:textId="2DD99136" w:rsidR="00200474" w:rsidRDefault="00751051" w:rsidP="00255364">
      <w:pPr>
        <w:jc w:val="both"/>
      </w:pPr>
      <w:r>
        <w:t>PREZADO SENHOR</w:t>
      </w:r>
    </w:p>
    <w:p w14:paraId="17914693" w14:textId="5C3D58BB" w:rsidR="00200474" w:rsidRDefault="00200474" w:rsidP="00255364">
      <w:pPr>
        <w:jc w:val="both"/>
      </w:pPr>
      <w:r>
        <w:t>A FUNCEF INFORMOU QUE RECEBI COMO RENDIMENTOS TRIBUTÁVEIS RECEBIDOS DE PESSOA JURÍDICA O VALOR DE R$................................</w:t>
      </w:r>
      <w:r w:rsidR="00751051">
        <w:t>.</w:t>
      </w:r>
    </w:p>
    <w:p w14:paraId="3881D959" w14:textId="687BF5E2" w:rsidR="00751051" w:rsidRDefault="00751051" w:rsidP="00255364">
      <w:pPr>
        <w:jc w:val="both"/>
      </w:pPr>
    </w:p>
    <w:p w14:paraId="1FACA68E" w14:textId="4DBD9877" w:rsidR="00200474" w:rsidRDefault="00200474" w:rsidP="00255364">
      <w:pPr>
        <w:jc w:val="both"/>
      </w:pPr>
      <w:r>
        <w:t>EU DECLAREI EXATAMENTE O MESMO VALOR SENDO R$...................NO CAMPO</w:t>
      </w:r>
      <w:r w:rsidRPr="00200474">
        <w:t xml:space="preserve"> TRIBUTÁVEIS RECEBIDOS DE PESSOA JURÍDICA</w:t>
      </w:r>
      <w:r>
        <w:t>, COM R$................DE IMPOSTO RECOLHIDO, E R$...............................DECLAREI NO CAMPO RENDIMENTOS TRIBUTÁVEIS RECEBIDOS DE PESSOA JURÍDICA(IMPOSTO COM A EXIGIBILIDADE SUSPENSA) E O VALOR DO IMPOSTO DEPOSITADO EM JUÍZO.</w:t>
      </w:r>
      <w:r w:rsidR="00751051">
        <w:t xml:space="preserve"> </w:t>
      </w:r>
      <w:r w:rsidR="00751051" w:rsidRPr="00344849">
        <w:rPr>
          <w:b/>
          <w:bCs/>
        </w:rPr>
        <w:t>SOMANDO OS DOIS VALORES DECLARADOS COMO RENDIMENTOS TRIBUTÁVEIS CHEGAMOS AO VALOR INFORMADO PELA FUNCEF</w:t>
      </w:r>
      <w:r w:rsidR="00751051">
        <w:t>.</w:t>
      </w:r>
      <w:r w:rsidR="00344849">
        <w:t xml:space="preserve"> NÃO HÁ DIVERGÊNCIA E UMA AUTUAÇÃO REPRESENTARIA DESCUMPRIMENTO DE DECISÃO JUDICIAL POR PARTE DA RECEITA FEDERAL.</w:t>
      </w:r>
    </w:p>
    <w:p w14:paraId="25A32D89" w14:textId="001696A6" w:rsidR="00200474" w:rsidRDefault="00200474" w:rsidP="00255364">
      <w:pPr>
        <w:jc w:val="both"/>
      </w:pPr>
    </w:p>
    <w:p w14:paraId="7D9E026B" w14:textId="455C5700" w:rsidR="00200474" w:rsidRDefault="00200474" w:rsidP="00255364">
      <w:pPr>
        <w:jc w:val="both"/>
      </w:pPr>
      <w:r>
        <w:t>DESTACO QUE ESSE VALOR DOS RENDIMENTOS QUE ESTÃO COM O IMPOSTO COM A EXIGIBILIDADE SUSPENSA, E DEPOSITADO JUDICIALMENTE, É INFORMADO PELA FUNCEF NO CAMPO 7 DO MEU DEMONSTRATIVO ANUAL (EM ANEXO)</w:t>
      </w:r>
      <w:r w:rsidR="00751051">
        <w:t>, COM O NÚMERO DO PROCESSO JUDICIAL.</w:t>
      </w:r>
    </w:p>
    <w:p w14:paraId="208AD221" w14:textId="4DD053E2" w:rsidR="00200474" w:rsidRDefault="00751051" w:rsidP="00255364">
      <w:pPr>
        <w:jc w:val="both"/>
      </w:pPr>
      <w:r>
        <w:t>SEGUEM EM ANEXO:</w:t>
      </w:r>
    </w:p>
    <w:p w14:paraId="4A83D212" w14:textId="3A1C3141" w:rsidR="00200474" w:rsidRDefault="00200474" w:rsidP="00255364">
      <w:pPr>
        <w:jc w:val="both"/>
      </w:pPr>
      <w:r>
        <w:t>Cópias dos 12 demonstrativos mensais;</w:t>
      </w:r>
    </w:p>
    <w:p w14:paraId="669A58D6" w14:textId="48DA0152" w:rsidR="00200474" w:rsidRDefault="00200474" w:rsidP="00255364">
      <w:pPr>
        <w:jc w:val="both"/>
      </w:pPr>
      <w:r>
        <w:t>Cópia do demonstrativo anual;</w:t>
      </w:r>
    </w:p>
    <w:p w14:paraId="2AED15E6" w14:textId="4C2EE289" w:rsidR="00200474" w:rsidRDefault="00200474" w:rsidP="00255364">
      <w:pPr>
        <w:jc w:val="both"/>
      </w:pPr>
      <w:r>
        <w:t xml:space="preserve">E Cópia da Liminar obtida </w:t>
      </w:r>
      <w:r w:rsidR="00751051">
        <w:t>pela Apcef-.... na qual consto como substituído.</w:t>
      </w:r>
    </w:p>
    <w:p w14:paraId="3DB58F04" w14:textId="793C5FD8" w:rsidR="00751051" w:rsidRDefault="00751051" w:rsidP="00255364">
      <w:pPr>
        <w:jc w:val="both"/>
      </w:pPr>
    </w:p>
    <w:p w14:paraId="1C35E80B" w14:textId="2F33A3C4" w:rsidR="00751051" w:rsidRDefault="00751051" w:rsidP="00255364">
      <w:pPr>
        <w:jc w:val="both"/>
      </w:pPr>
      <w:r>
        <w:t>Data................, local......................</w:t>
      </w:r>
    </w:p>
    <w:p w14:paraId="6B1E6374" w14:textId="07DA3D66" w:rsidR="00751051" w:rsidRDefault="00751051" w:rsidP="00255364">
      <w:pPr>
        <w:jc w:val="both"/>
      </w:pPr>
    </w:p>
    <w:p w14:paraId="5A722707" w14:textId="237D679A" w:rsidR="00751051" w:rsidRDefault="00751051" w:rsidP="00255364">
      <w:pPr>
        <w:jc w:val="both"/>
      </w:pPr>
      <w:r>
        <w:t>Nome e CPF</w:t>
      </w:r>
    </w:p>
    <w:p w14:paraId="727E79D9" w14:textId="791576B2" w:rsidR="00200474" w:rsidRDefault="00200474" w:rsidP="00255364">
      <w:pPr>
        <w:jc w:val="both"/>
      </w:pPr>
    </w:p>
    <w:p w14:paraId="477792CF" w14:textId="5147EAB0" w:rsidR="00200474" w:rsidRDefault="00200474" w:rsidP="00255364">
      <w:pPr>
        <w:jc w:val="both"/>
      </w:pPr>
    </w:p>
    <w:p w14:paraId="4F033375" w14:textId="77777777" w:rsidR="00200474" w:rsidRDefault="00200474" w:rsidP="00255364">
      <w:pPr>
        <w:jc w:val="both"/>
      </w:pPr>
    </w:p>
    <w:sectPr w:rsidR="002004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74"/>
    <w:rsid w:val="00200474"/>
    <w:rsid w:val="00255364"/>
    <w:rsid w:val="00344849"/>
    <w:rsid w:val="006B35DE"/>
    <w:rsid w:val="0075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D3FF"/>
  <w15:chartTrackingRefBased/>
  <w15:docId w15:val="{1A212AFA-2F84-48FD-8CEF-C4A6ACA4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GLAUCIA ALVES DA COSTA</dc:creator>
  <cp:keywords/>
  <dc:description/>
  <cp:lastModifiedBy>GLAUCIA ALVES DA COSTA</cp:lastModifiedBy>
  <cp:revision>3</cp:revision>
  <dcterms:created xsi:type="dcterms:W3CDTF">2020-11-12T17:52:00Z</dcterms:created>
  <dcterms:modified xsi:type="dcterms:W3CDTF">2020-11-12T18:11:00Z</dcterms:modified>
</cp:coreProperties>
</file>